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7B7" w:rsidRDefault="00472380" w:rsidP="006C07B7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sz w:val="27"/>
          <w:szCs w:val="27"/>
          <w:lang w:eastAsia="en-GB"/>
        </w:rPr>
      </w:pPr>
      <w:r>
        <w:rPr>
          <w:rFonts w:ascii="Tahoma" w:eastAsia="Times New Roman" w:hAnsi="Tahoma" w:cs="Tahoma"/>
          <w:b/>
          <w:bCs/>
          <w:noProof/>
          <w:sz w:val="27"/>
          <w:szCs w:val="27"/>
          <w:lang w:eastAsia="en-GB"/>
        </w:rPr>
        <w:object w:dxaOrig="1440" w:dyaOrig="1440" w14:anchorId="71D386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57.05pt;margin-top:-41.85pt;width:137.85pt;height:137.85pt;z-index:251660288;mso-position-horizontal-relative:text;mso-position-vertical-relative:text">
            <v:imagedata r:id="rId5" o:title="" croptop="11573f" cropbottom="14529f" cropleft="19063f" cropright="18533f"/>
          </v:shape>
          <o:OLEObject Type="Embed" ProgID="Acrobat.Document.DC" ShapeID="_x0000_s1028" DrawAspect="Content" ObjectID="_1787559741" r:id="rId6"/>
        </w:object>
      </w:r>
    </w:p>
    <w:p w:rsidR="006C07B7" w:rsidRDefault="006C07B7" w:rsidP="006C07B7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sz w:val="27"/>
          <w:szCs w:val="27"/>
          <w:lang w:eastAsia="en-GB"/>
        </w:rPr>
      </w:pPr>
    </w:p>
    <w:p w:rsidR="006C07B7" w:rsidRDefault="006C07B7" w:rsidP="006C07B7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sz w:val="27"/>
          <w:szCs w:val="27"/>
          <w:lang w:eastAsia="en-GB"/>
        </w:rPr>
      </w:pPr>
    </w:p>
    <w:p w:rsidR="006C07B7" w:rsidRDefault="006C07B7" w:rsidP="006C07B7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sz w:val="27"/>
          <w:szCs w:val="27"/>
          <w:lang w:eastAsia="en-GB"/>
        </w:rPr>
      </w:pPr>
    </w:p>
    <w:p w:rsidR="006C07B7" w:rsidRPr="006C07B7" w:rsidRDefault="00472380" w:rsidP="006C07B7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sz w:val="27"/>
          <w:szCs w:val="27"/>
          <w:lang w:eastAsia="en-GB"/>
        </w:rPr>
      </w:pPr>
      <w:r>
        <w:rPr>
          <w:rFonts w:ascii="Tahoma" w:eastAsia="Times New Roman" w:hAnsi="Tahoma" w:cs="Tahoma"/>
          <w:b/>
          <w:bCs/>
          <w:sz w:val="27"/>
          <w:szCs w:val="27"/>
          <w:lang w:eastAsia="en-GB"/>
        </w:rPr>
        <w:t>Grindleton</w:t>
      </w:r>
      <w:bookmarkStart w:id="0" w:name="_GoBack"/>
      <w:bookmarkEnd w:id="0"/>
      <w:r w:rsidR="006C07B7" w:rsidRPr="006C07B7">
        <w:rPr>
          <w:rFonts w:ascii="Tahoma" w:eastAsia="Times New Roman" w:hAnsi="Tahoma" w:cs="Tahoma"/>
          <w:b/>
          <w:bCs/>
          <w:sz w:val="27"/>
          <w:szCs w:val="27"/>
          <w:lang w:eastAsia="en-GB"/>
        </w:rPr>
        <w:t xml:space="preserve"> Church of England Primary School</w:t>
      </w:r>
    </w:p>
    <w:p w:rsidR="006C07B7" w:rsidRPr="006C07B7" w:rsidRDefault="006C07B7" w:rsidP="006C07B7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sz w:val="27"/>
          <w:szCs w:val="27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7"/>
          <w:szCs w:val="27"/>
          <w:lang w:eastAsia="en-GB"/>
        </w:rPr>
        <w:t>Staff Code of Conduct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1. Introduction</w:t>
      </w:r>
    </w:p>
    <w:p w:rsidR="006C07B7" w:rsidRPr="006C07B7" w:rsidRDefault="006C07B7" w:rsidP="006C07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 xml:space="preserve">This Code of Conduct sets out the standards of behaviour expected from all staff members at </w:t>
      </w:r>
      <w:r w:rsidR="00472380">
        <w:rPr>
          <w:rFonts w:ascii="Tahoma" w:eastAsia="Times New Roman" w:hAnsi="Tahoma" w:cs="Tahoma"/>
          <w:sz w:val="24"/>
          <w:szCs w:val="24"/>
          <w:lang w:eastAsia="en-GB"/>
        </w:rPr>
        <w:t>Grindleton</w:t>
      </w:r>
      <w:r w:rsidRPr="006C07B7">
        <w:rPr>
          <w:rFonts w:ascii="Tahoma" w:eastAsia="Times New Roman" w:hAnsi="Tahoma" w:cs="Tahoma"/>
          <w:sz w:val="24"/>
          <w:szCs w:val="24"/>
          <w:lang w:eastAsia="en-GB"/>
        </w:rPr>
        <w:t xml:space="preserve"> C E Primary School. As a Church of England Primary School, our values are rooted in Christian principles, and it is essential that these values are reflected in the conduct of all staff members.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2. Professional Behaviour and Conduct</w:t>
      </w:r>
    </w:p>
    <w:p w:rsidR="006C07B7" w:rsidRPr="006C07B7" w:rsidRDefault="006C07B7" w:rsidP="006C07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Staff should conduct themselves professionally, maintaining high standards of work and behaviour.</w:t>
      </w:r>
    </w:p>
    <w:p w:rsidR="006C07B7" w:rsidRPr="006C07B7" w:rsidRDefault="006C07B7" w:rsidP="006C07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Treat all colleagues, pupils, parents, and visitors with respect, kindness, and courtesy.</w:t>
      </w:r>
    </w:p>
    <w:p w:rsidR="006C07B7" w:rsidRPr="006C07B7" w:rsidRDefault="006C07B7" w:rsidP="006C07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Be punctual and well-prepared for all duties, meetings, and school-related activities.</w:t>
      </w:r>
    </w:p>
    <w:p w:rsidR="006C07B7" w:rsidRPr="006C07B7" w:rsidRDefault="006C07B7" w:rsidP="006C07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Uphold the school's policies and procedures consistently and fairly.</w:t>
      </w:r>
    </w:p>
    <w:p w:rsidR="006C07B7" w:rsidRPr="006C07B7" w:rsidRDefault="006C07B7" w:rsidP="006C07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Dress appropriately and professionally, reflecting the school's ethos and setting a good example for students.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3. Respecting the School's Christian Ethos</w:t>
      </w:r>
    </w:p>
    <w:p w:rsidR="006C07B7" w:rsidRPr="006C07B7" w:rsidRDefault="006C07B7" w:rsidP="006C07B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Demonstrate respect for the Christian values and beliefs that underpin the school’s ethos.</w:t>
      </w:r>
    </w:p>
    <w:p w:rsidR="006C07B7" w:rsidRPr="006C07B7" w:rsidRDefault="006C07B7" w:rsidP="006C07B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Participate in and support the school’s religious activities, including collective worship and religious education, while respecting the diverse faiths and beliefs of the school community.</w:t>
      </w:r>
    </w:p>
    <w:p w:rsidR="006C07B7" w:rsidRPr="006C07B7" w:rsidRDefault="006C07B7" w:rsidP="006C07B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Use language and behaviour that reflects Christian values, such as compassion, forgiveness, and understanding.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4. Safeguarding and Child Protection</w:t>
      </w:r>
    </w:p>
    <w:p w:rsidR="006C07B7" w:rsidRPr="006C07B7" w:rsidRDefault="006C07B7" w:rsidP="006C07B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Understand and comply with the school’s safeguarding policies and procedures.</w:t>
      </w:r>
    </w:p>
    <w:p w:rsidR="006C07B7" w:rsidRPr="006C07B7" w:rsidRDefault="006C07B7" w:rsidP="006C07B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Act immediately on any concerns regarding a child’s safety or welfare, following the appropriate reporting procedures.</w:t>
      </w:r>
    </w:p>
    <w:p w:rsidR="006C07B7" w:rsidRPr="006C07B7" w:rsidRDefault="006C07B7" w:rsidP="006C07B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lastRenderedPageBreak/>
        <w:t>Maintain professional boundaries with students at all times and avoid behaviour that could be misinterpreted.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5. Relationships with Pupils</w:t>
      </w:r>
    </w:p>
    <w:p w:rsidR="006C07B7" w:rsidRPr="006C07B7" w:rsidRDefault="006C07B7" w:rsidP="006C07B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Foster a positive, supportive, and inclusive learning environment.</w:t>
      </w:r>
    </w:p>
    <w:p w:rsidR="006C07B7" w:rsidRPr="006C07B7" w:rsidRDefault="006C07B7" w:rsidP="006C07B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Encourage pupils to respect others and to contribute positively to the school community.</w:t>
      </w:r>
    </w:p>
    <w:p w:rsidR="006C07B7" w:rsidRPr="006C07B7" w:rsidRDefault="006C07B7" w:rsidP="006C07B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Ensure that relationships with pupils are based on mutual respect and trust, and avoid favouritism or inappropriate familiarity.</w:t>
      </w:r>
    </w:p>
    <w:p w:rsidR="006C07B7" w:rsidRPr="006C07B7" w:rsidRDefault="006C07B7" w:rsidP="006C07B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Promote the spiritual, moral, cultural, mental, and physical development of students, in line with the school’s ethos.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6. Relationships with Colleagues</w:t>
      </w:r>
    </w:p>
    <w:p w:rsidR="006C07B7" w:rsidRPr="006C07B7" w:rsidRDefault="006C07B7" w:rsidP="006C07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Work collaboratively with colleagues, offering support and sharing good practice.</w:t>
      </w:r>
    </w:p>
    <w:p w:rsidR="006C07B7" w:rsidRPr="006C07B7" w:rsidRDefault="006C07B7" w:rsidP="006C07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Communicate openly, honestly, and respectfully with colleagues, recognising and valuing their contributions.</w:t>
      </w:r>
    </w:p>
    <w:p w:rsidR="006C07B7" w:rsidRPr="006C07B7" w:rsidRDefault="006C07B7" w:rsidP="006C07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Avoid engaging in gossip or any behaviour that could harm the morale or reputation of the school community.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7. Relationships with Parents and the Wider Community</w:t>
      </w:r>
    </w:p>
    <w:p w:rsidR="006C07B7" w:rsidRPr="006C07B7" w:rsidRDefault="006C07B7" w:rsidP="006C07B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Communicate clearly, respectfully, and promptly with parents, fostering positive relationships based on trust and mutual respect.</w:t>
      </w:r>
    </w:p>
    <w:p w:rsidR="006C07B7" w:rsidRPr="006C07B7" w:rsidRDefault="006C07B7" w:rsidP="006C07B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Engage with the wider community in a manner that reflects the school's values and promotes its reputation.</w:t>
      </w:r>
    </w:p>
    <w:p w:rsidR="006C07B7" w:rsidRPr="006C07B7" w:rsidRDefault="006C07B7" w:rsidP="006C07B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Handle conflicts or complaints with professionalism, seeking resolution in a manner consistent with the school’s values.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8. Use of Social Media and Technology</w:t>
      </w:r>
    </w:p>
    <w:p w:rsidR="006C07B7" w:rsidRPr="006C07B7" w:rsidRDefault="006C07B7" w:rsidP="006C07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Use social media responsibly, ensuring that your online presence reflects the values of the school.</w:t>
      </w:r>
    </w:p>
    <w:p w:rsidR="006C07B7" w:rsidRPr="006C07B7" w:rsidRDefault="006C07B7" w:rsidP="006C07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Do not share confidential information about the school, staff, pupils or parents on social media.</w:t>
      </w:r>
    </w:p>
    <w:p w:rsidR="006C07B7" w:rsidRPr="006C07B7" w:rsidRDefault="006C07B7" w:rsidP="006C07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Avoid engaging with pupils on personal social media platforms; use school-approved channels for any communication with pupils.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9. Confidentiality</w:t>
      </w:r>
    </w:p>
    <w:p w:rsidR="006C07B7" w:rsidRPr="006C07B7" w:rsidRDefault="006C07B7" w:rsidP="006C07B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Respect and maintain the confidentiality of sensitive information regarding pupils, staff and school matters.</w:t>
      </w:r>
    </w:p>
    <w:p w:rsidR="006C07B7" w:rsidRPr="006C07B7" w:rsidRDefault="006C07B7" w:rsidP="006C07B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Only share information on a need-to-know basis and in accordance with school policies.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lastRenderedPageBreak/>
        <w:t>10. Health and Safety</w:t>
      </w:r>
    </w:p>
    <w:p w:rsidR="006C07B7" w:rsidRPr="006C07B7" w:rsidRDefault="006C07B7" w:rsidP="006C07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Comply with all health and safety regulations, ensuring a safe environment for pupils and staff.</w:t>
      </w:r>
    </w:p>
    <w:p w:rsidR="006C07B7" w:rsidRPr="006C07B7" w:rsidRDefault="006C07B7" w:rsidP="006C07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Report any potential hazards or incidents promptly and follow appropriate procedures.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11. Commitment to Professional Development</w:t>
      </w:r>
    </w:p>
    <w:p w:rsidR="006C07B7" w:rsidRPr="006C07B7" w:rsidRDefault="006C07B7" w:rsidP="006C07B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Engage in ongoing professional development to enhance your skills and knowledge.</w:t>
      </w:r>
    </w:p>
    <w:p w:rsidR="006C07B7" w:rsidRPr="006C07B7" w:rsidRDefault="006C07B7" w:rsidP="006C07B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Reflect on your practice and seek feedback to improve your effectiveness in your role.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12. Accountability</w:t>
      </w:r>
    </w:p>
    <w:p w:rsidR="006C07B7" w:rsidRPr="006C07B7" w:rsidRDefault="006C07B7" w:rsidP="006C07B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Understand that breaches of this Code of Conduct may result in disciplinary action, in line with the school's policies and procedures.</w:t>
      </w:r>
    </w:p>
    <w:p w:rsidR="006C07B7" w:rsidRPr="006C07B7" w:rsidRDefault="006C07B7" w:rsidP="006C07B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Acknowledge that all staff members are ambassadors for the school, and their behaviour both within and outside the school reflects on the school community.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13. Conclusion</w:t>
      </w:r>
    </w:p>
    <w:p w:rsidR="006C07B7" w:rsidRPr="006C07B7" w:rsidRDefault="006C07B7" w:rsidP="006C07B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 xml:space="preserve">This Code of Conduct </w:t>
      </w:r>
      <w:proofErr w:type="gramStart"/>
      <w:r w:rsidRPr="006C07B7">
        <w:rPr>
          <w:rFonts w:ascii="Tahoma" w:eastAsia="Times New Roman" w:hAnsi="Tahoma" w:cs="Tahoma"/>
          <w:sz w:val="24"/>
          <w:szCs w:val="24"/>
          <w:lang w:eastAsia="en-GB"/>
        </w:rPr>
        <w:t>is intended</w:t>
      </w:r>
      <w:proofErr w:type="gramEnd"/>
      <w:r w:rsidRPr="006C07B7">
        <w:rPr>
          <w:rFonts w:ascii="Tahoma" w:eastAsia="Times New Roman" w:hAnsi="Tahoma" w:cs="Tahoma"/>
          <w:sz w:val="24"/>
          <w:szCs w:val="24"/>
          <w:lang w:eastAsia="en-GB"/>
        </w:rPr>
        <w:t xml:space="preserve"> to guide and support staff in their roles at </w:t>
      </w:r>
      <w:r w:rsidR="00472380">
        <w:rPr>
          <w:rFonts w:ascii="Tahoma" w:eastAsia="Times New Roman" w:hAnsi="Tahoma" w:cs="Tahoma"/>
          <w:sz w:val="24"/>
          <w:szCs w:val="24"/>
          <w:lang w:eastAsia="en-GB"/>
        </w:rPr>
        <w:t>Grindleton</w:t>
      </w:r>
      <w:r w:rsidRPr="006C07B7">
        <w:rPr>
          <w:rFonts w:ascii="Tahoma" w:eastAsia="Times New Roman" w:hAnsi="Tahoma" w:cs="Tahoma"/>
          <w:sz w:val="24"/>
          <w:szCs w:val="24"/>
          <w:lang w:eastAsia="en-GB"/>
        </w:rPr>
        <w:t xml:space="preserve"> C E Primary School. By adhering to these guidelines, staff will contribute to a positive, respectful, and supportive school environment that aligns with our Christian values.</w:t>
      </w:r>
    </w:p>
    <w:p w:rsidR="006C07B7" w:rsidRPr="006C07B7" w:rsidRDefault="00472380" w:rsidP="006C07B7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>
        <w:rPr>
          <w:rFonts w:ascii="Tahoma" w:eastAsia="Times New Roman" w:hAnsi="Tahoma" w:cs="Tahoma"/>
          <w:sz w:val="24"/>
          <w:szCs w:val="24"/>
          <w:lang w:eastAsia="en-GB"/>
        </w:rPr>
        <w:pict>
          <v:rect id="_x0000_i1025" style="width:0;height:1.5pt" o:hralign="center" o:hrstd="t" o:hr="t" fillcolor="#a0a0a0" stroked="f"/>
        </w:pic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1419224</wp:posOffset>
                </wp:positionH>
                <wp:positionV relativeFrom="paragraph">
                  <wp:posOffset>307341</wp:posOffset>
                </wp:positionV>
                <wp:extent cx="27527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57223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75pt,24.2pt" to="328.5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 w:rsidRPr="006C07B7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>Acknowledgement:</w:t>
      </w:r>
      <w:r w:rsidRPr="006C07B7">
        <w:rPr>
          <w:rFonts w:ascii="Tahoma" w:eastAsia="Times New Roman" w:hAnsi="Tahoma" w:cs="Tahoma"/>
          <w:sz w:val="24"/>
          <w:szCs w:val="24"/>
          <w:lang w:eastAsia="en-GB"/>
        </w:rPr>
        <w:t xml:space="preserve"> I,                                                                       </w:t>
      </w:r>
      <w:proofErr w:type="gramStart"/>
      <w:r w:rsidRPr="006C07B7">
        <w:rPr>
          <w:rFonts w:ascii="Tahoma" w:eastAsia="Times New Roman" w:hAnsi="Tahoma" w:cs="Tahoma"/>
          <w:sz w:val="24"/>
          <w:szCs w:val="24"/>
          <w:lang w:eastAsia="en-GB"/>
        </w:rPr>
        <w:t>,  acknowledge</w:t>
      </w:r>
      <w:proofErr w:type="gramEnd"/>
      <w:r w:rsidRPr="006C07B7">
        <w:rPr>
          <w:rFonts w:ascii="Tahoma" w:eastAsia="Times New Roman" w:hAnsi="Tahoma" w:cs="Tahoma"/>
          <w:sz w:val="24"/>
          <w:szCs w:val="24"/>
          <w:lang w:eastAsia="en-GB"/>
        </w:rPr>
        <w:t xml:space="preserve"> that I have read and understood the </w:t>
      </w:r>
      <w:r w:rsidR="00472380">
        <w:rPr>
          <w:rFonts w:ascii="Tahoma" w:eastAsia="Times New Roman" w:hAnsi="Tahoma" w:cs="Tahoma"/>
          <w:sz w:val="24"/>
          <w:szCs w:val="24"/>
          <w:lang w:eastAsia="en-GB"/>
        </w:rPr>
        <w:t>Grindleton</w:t>
      </w:r>
      <w:r w:rsidRPr="006C07B7">
        <w:rPr>
          <w:rFonts w:ascii="Tahoma" w:eastAsia="Times New Roman" w:hAnsi="Tahoma" w:cs="Tahoma"/>
          <w:sz w:val="24"/>
          <w:szCs w:val="24"/>
          <w:lang w:eastAsia="en-GB"/>
        </w:rPr>
        <w:t xml:space="preserve"> Church of England Primary School Staff Code of Conduct. I agree to adhere to the standards and expectations outlined in this document.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t>Signature: ________________________</w:t>
      </w:r>
    </w:p>
    <w:p w:rsidR="006C07B7" w:rsidRPr="006C07B7" w:rsidRDefault="006C07B7" w:rsidP="006C07B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6C07B7">
        <w:rPr>
          <w:rFonts w:ascii="Tahoma" w:eastAsia="Times New Roman" w:hAnsi="Tahoma" w:cs="Tahoma"/>
          <w:sz w:val="24"/>
          <w:szCs w:val="24"/>
          <w:lang w:eastAsia="en-GB"/>
        </w:rPr>
        <w:br/>
        <w:t>Date: ____________________________</w:t>
      </w:r>
    </w:p>
    <w:p w:rsidR="006C07B7" w:rsidRPr="006C07B7" w:rsidRDefault="00472380" w:rsidP="006C07B7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>
        <w:rPr>
          <w:rFonts w:ascii="Tahoma" w:eastAsia="Times New Roman" w:hAnsi="Tahoma" w:cs="Tahoma"/>
          <w:sz w:val="24"/>
          <w:szCs w:val="24"/>
          <w:lang w:eastAsia="en-GB"/>
        </w:rPr>
        <w:pict>
          <v:rect id="_x0000_i1026" style="width:0;height:1.5pt" o:hralign="center" o:hrstd="t" o:hr="t" fillcolor="#a0a0a0" stroked="f"/>
        </w:pict>
      </w:r>
    </w:p>
    <w:p w:rsidR="005638C6" w:rsidRDefault="00472380"/>
    <w:sectPr w:rsidR="005638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35F9"/>
    <w:multiLevelType w:val="multilevel"/>
    <w:tmpl w:val="8C7A9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37FD0"/>
    <w:multiLevelType w:val="multilevel"/>
    <w:tmpl w:val="2208C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1E3A16"/>
    <w:multiLevelType w:val="multilevel"/>
    <w:tmpl w:val="3D22D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B57222"/>
    <w:multiLevelType w:val="multilevel"/>
    <w:tmpl w:val="A40A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F23F2C"/>
    <w:multiLevelType w:val="multilevel"/>
    <w:tmpl w:val="77B62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927C2E"/>
    <w:multiLevelType w:val="multilevel"/>
    <w:tmpl w:val="85548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6B7E4F"/>
    <w:multiLevelType w:val="multilevel"/>
    <w:tmpl w:val="E152A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7E6024"/>
    <w:multiLevelType w:val="multilevel"/>
    <w:tmpl w:val="1E70F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806CD1"/>
    <w:multiLevelType w:val="multilevel"/>
    <w:tmpl w:val="98A2E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451F76"/>
    <w:multiLevelType w:val="multilevel"/>
    <w:tmpl w:val="5A4A6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D068C6"/>
    <w:multiLevelType w:val="multilevel"/>
    <w:tmpl w:val="8C841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C01F18"/>
    <w:multiLevelType w:val="multilevel"/>
    <w:tmpl w:val="275AF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AC7E4D"/>
    <w:multiLevelType w:val="multilevel"/>
    <w:tmpl w:val="310E6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11"/>
  </w:num>
  <w:num w:numId="5">
    <w:abstractNumId w:val="4"/>
  </w:num>
  <w:num w:numId="6">
    <w:abstractNumId w:val="8"/>
  </w:num>
  <w:num w:numId="7">
    <w:abstractNumId w:val="10"/>
  </w:num>
  <w:num w:numId="8">
    <w:abstractNumId w:val="5"/>
  </w:num>
  <w:num w:numId="9">
    <w:abstractNumId w:val="1"/>
  </w:num>
  <w:num w:numId="10">
    <w:abstractNumId w:val="12"/>
  </w:num>
  <w:num w:numId="11">
    <w:abstractNumId w:val="7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7B7"/>
    <w:rsid w:val="00472380"/>
    <w:rsid w:val="006C07B7"/>
    <w:rsid w:val="00770A9A"/>
    <w:rsid w:val="0082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89F16CB"/>
  <w15:chartTrackingRefBased/>
  <w15:docId w15:val="{EF07ED9E-E386-4A94-AB9E-F84F4B81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C07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C07B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6C07B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0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0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7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6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4070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Bolton-By-Bowland Priamry School</Company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Paul Holden</cp:lastModifiedBy>
  <cp:revision>2</cp:revision>
  <cp:lastPrinted>2024-09-11T10:35:00Z</cp:lastPrinted>
  <dcterms:created xsi:type="dcterms:W3CDTF">2024-09-11T10:36:00Z</dcterms:created>
  <dcterms:modified xsi:type="dcterms:W3CDTF">2024-09-11T10:36:00Z</dcterms:modified>
</cp:coreProperties>
</file>